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44" w:rsidRPr="0025229F" w:rsidRDefault="00182D44" w:rsidP="00182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229F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записка.</w:t>
      </w:r>
    </w:p>
    <w:p w:rsidR="00182D44" w:rsidRDefault="00182D44" w:rsidP="00182D44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на основе </w:t>
      </w:r>
      <w:r w:rsidRPr="00F70197">
        <w:rPr>
          <w:rFonts w:ascii="Times New Roman" w:eastAsia="Times New Roman" w:hAnsi="Times New Roman" w:cs="Times New Roman"/>
          <w:bCs/>
          <w:sz w:val="24"/>
          <w:szCs w:val="24"/>
        </w:rPr>
        <w:t>Фундаментального</w:t>
      </w:r>
      <w:r w:rsidRPr="003B03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ядра содержания общего образования, Требований к результатам основного общего образования, представленных в </w:t>
      </w:r>
      <w:r w:rsidRPr="00F70197">
        <w:rPr>
          <w:rFonts w:ascii="Times New Roman" w:eastAsia="Times New Roman" w:hAnsi="Times New Roman" w:cs="Times New Roman"/>
          <w:sz w:val="24"/>
          <w:szCs w:val="24"/>
        </w:rPr>
        <w:t>Федеральном государственном образовательном стандарте основного общего образования, Примерной  программы по биологии, авторской рабочей программы линии УМК «Б</w:t>
      </w:r>
      <w:r>
        <w:rPr>
          <w:rFonts w:ascii="Times New Roman" w:eastAsia="Times New Roman" w:hAnsi="Times New Roman" w:cs="Times New Roman"/>
          <w:sz w:val="24"/>
          <w:szCs w:val="24"/>
        </w:rPr>
        <w:t>иология  - Сферы» (5-9 классы) и с учетом основных направлений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программ, включенных в структуру примерной основной образовательной программы.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С</w:t>
      </w:r>
      <w:r w:rsidRPr="005306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облюда</w:t>
      </w:r>
      <w:r w:rsidRPr="0053061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5306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тся преемственность с примерной основной образовательной программой начального общего  </w:t>
      </w:r>
      <w:r w:rsidRPr="0053061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образования.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19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обеспечена УМК «Биология  - Сферы» (5-9 классы), авторы Л.Н. Сухорукова, В.С. </w:t>
      </w:r>
      <w:proofErr w:type="spellStart"/>
      <w:r w:rsidRPr="00F70197">
        <w:rPr>
          <w:rFonts w:ascii="Times New Roman" w:eastAsia="Times New Roman" w:hAnsi="Times New Roman" w:cs="Times New Roman"/>
          <w:sz w:val="24"/>
          <w:szCs w:val="24"/>
        </w:rPr>
        <w:t>Кучменко</w:t>
      </w:r>
      <w:proofErr w:type="spellEnd"/>
      <w:r w:rsidRPr="00F701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82D44" w:rsidRPr="00F52148" w:rsidRDefault="00182D44" w:rsidP="00182D44">
      <w:pPr>
        <w:shd w:val="clear" w:color="auto" w:fill="FFFFFF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биологии на ступени основного общего образования направлено на достижение следующих целей</w:t>
      </w:r>
      <w:r w:rsidRPr="00F5214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2D44" w:rsidRPr="003C456A" w:rsidRDefault="00182D44" w:rsidP="00182D4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456A">
        <w:rPr>
          <w:rFonts w:ascii="Times New Roman" w:hAnsi="Times New Roman"/>
          <w:sz w:val="24"/>
          <w:szCs w:val="24"/>
        </w:rPr>
        <w:t xml:space="preserve">формирование научного мировоззрения на основе знаний о живой природе и присущих ей закономерностях, биологических системах; </w:t>
      </w:r>
    </w:p>
    <w:p w:rsidR="00182D44" w:rsidRPr="003C456A" w:rsidRDefault="00182D44" w:rsidP="00182D4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456A">
        <w:rPr>
          <w:rFonts w:ascii="Times New Roman" w:hAnsi="Times New Roman"/>
          <w:sz w:val="24"/>
          <w:szCs w:val="24"/>
        </w:rPr>
        <w:t xml:space="preserve">овладение знаниями о строении, жизнедеятельности, многообразии и </w:t>
      </w:r>
      <w:proofErr w:type="spellStart"/>
      <w:r w:rsidRPr="003C456A">
        <w:rPr>
          <w:rFonts w:ascii="Times New Roman" w:hAnsi="Times New Roman"/>
          <w:sz w:val="24"/>
          <w:szCs w:val="24"/>
        </w:rPr>
        <w:t>средообразующей</w:t>
      </w:r>
      <w:proofErr w:type="spellEnd"/>
      <w:r w:rsidRPr="003C456A">
        <w:rPr>
          <w:rFonts w:ascii="Times New Roman" w:hAnsi="Times New Roman"/>
          <w:sz w:val="24"/>
          <w:szCs w:val="24"/>
        </w:rPr>
        <w:t xml:space="preserve"> роли живых организмов;</w:t>
      </w:r>
    </w:p>
    <w:p w:rsidR="00182D44" w:rsidRPr="003C456A" w:rsidRDefault="00182D44" w:rsidP="00182D4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456A">
        <w:rPr>
          <w:rFonts w:ascii="Times New Roman" w:hAnsi="Times New Roman"/>
          <w:sz w:val="24"/>
          <w:szCs w:val="24"/>
        </w:rPr>
        <w:t>овладение методами познания живой природы и умениями использовать их в практической деятельности;</w:t>
      </w:r>
    </w:p>
    <w:p w:rsidR="00182D44" w:rsidRPr="003C456A" w:rsidRDefault="00182D44" w:rsidP="00182D4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456A">
        <w:rPr>
          <w:rFonts w:ascii="Times New Roman" w:hAnsi="Times New Roman"/>
          <w:sz w:val="24"/>
          <w:szCs w:val="24"/>
        </w:rPr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генетической и экологической грамотности;</w:t>
      </w:r>
    </w:p>
    <w:p w:rsidR="00182D44" w:rsidRDefault="00182D44" w:rsidP="00182D4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456A">
        <w:rPr>
          <w:rFonts w:ascii="Times New Roman" w:hAnsi="Times New Roman"/>
          <w:sz w:val="24"/>
          <w:szCs w:val="24"/>
        </w:rPr>
        <w:t xml:space="preserve"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</w:t>
      </w:r>
      <w:r w:rsidRPr="005702B2">
        <w:rPr>
          <w:rFonts w:ascii="Times New Roman" w:hAnsi="Times New Roman"/>
          <w:sz w:val="24"/>
          <w:szCs w:val="24"/>
        </w:rPr>
        <w:t>здоровью других людей и собственному организму.</w:t>
      </w:r>
    </w:p>
    <w:p w:rsidR="00182D44" w:rsidRDefault="00182D44" w:rsidP="00182D44">
      <w:pPr>
        <w:pStyle w:val="a3"/>
        <w:autoSpaceDE w:val="0"/>
        <w:autoSpaceDN w:val="0"/>
        <w:adjustRightInd w:val="0"/>
        <w:spacing w:after="0" w:line="240" w:lineRule="auto"/>
        <w:ind w:left="7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</w:p>
    <w:p w:rsidR="00182D44" w:rsidRPr="004C3DA5" w:rsidRDefault="00182D44" w:rsidP="00182D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предмет «Биология»</w:t>
      </w:r>
      <w:r w:rsidRPr="004C3DA5">
        <w:rPr>
          <w:rFonts w:ascii="Times New Roman" w:eastAsia="Times New Roman" w:hAnsi="Times New Roman" w:cs="Times New Roman"/>
          <w:sz w:val="24"/>
          <w:szCs w:val="24"/>
        </w:rPr>
        <w:t xml:space="preserve"> на ступени основного общего образования направлен на формирование у учащихся представлений об отличительных особенностях живой природы, её многообразии и эволюции, человеке как </w:t>
      </w:r>
      <w:proofErr w:type="spellStart"/>
      <w:r w:rsidRPr="004C3DA5">
        <w:rPr>
          <w:rFonts w:ascii="Times New Roman" w:eastAsia="Times New Roman" w:hAnsi="Times New Roman" w:cs="Times New Roman"/>
          <w:sz w:val="24"/>
          <w:szCs w:val="24"/>
        </w:rPr>
        <w:t>биосоциа</w:t>
      </w:r>
      <w:r>
        <w:rPr>
          <w:rFonts w:ascii="Times New Roman" w:eastAsia="Times New Roman" w:hAnsi="Times New Roman" w:cs="Times New Roman"/>
          <w:sz w:val="24"/>
          <w:szCs w:val="24"/>
        </w:rPr>
        <w:t>льном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существе. Содержание </w:t>
      </w:r>
      <w:r w:rsidRPr="004C3DA5">
        <w:rPr>
          <w:rFonts w:ascii="Times New Roman" w:eastAsia="Times New Roman" w:hAnsi="Times New Roman" w:cs="Times New Roman"/>
          <w:sz w:val="24"/>
          <w:szCs w:val="24"/>
        </w:rPr>
        <w:t xml:space="preserve"> отобрано с учетом </w:t>
      </w:r>
      <w:proofErr w:type="spellStart"/>
      <w:r w:rsidRPr="004C3DA5">
        <w:rPr>
          <w:rFonts w:ascii="Times New Roman" w:eastAsia="Times New Roman" w:hAnsi="Times New Roman" w:cs="Times New Roman"/>
          <w:sz w:val="24"/>
          <w:szCs w:val="24"/>
        </w:rPr>
        <w:t>культуросообразного</w:t>
      </w:r>
      <w:proofErr w:type="spellEnd"/>
      <w:r w:rsidRPr="004C3DA5">
        <w:rPr>
          <w:rFonts w:ascii="Times New Roman" w:eastAsia="Times New Roman" w:hAnsi="Times New Roman" w:cs="Times New Roman"/>
          <w:sz w:val="24"/>
          <w:szCs w:val="24"/>
        </w:rPr>
        <w:t xml:space="preserve"> подхода, поэтому уча</w:t>
      </w:r>
      <w:r>
        <w:rPr>
          <w:rFonts w:ascii="Times New Roman" w:eastAsia="Times New Roman" w:hAnsi="Times New Roman" w:cs="Times New Roman"/>
          <w:sz w:val="24"/>
          <w:szCs w:val="24"/>
        </w:rPr>
        <w:t>щиеся должны освоить  материал, значимый</w:t>
      </w:r>
      <w:r w:rsidRPr="004C3DA5">
        <w:rPr>
          <w:rFonts w:ascii="Times New Roman" w:eastAsia="Times New Roman" w:hAnsi="Times New Roman" w:cs="Times New Roman"/>
          <w:sz w:val="24"/>
          <w:szCs w:val="24"/>
        </w:rPr>
        <w:t xml:space="preserve">  для формирования  познавательной, нравственной и эстетической культуры, сохранения окружающей среды и собственного здоровья; для повседневной жизни и практической деятельности.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 «Биология»</w:t>
      </w:r>
      <w:r w:rsidRPr="004C3DA5">
        <w:rPr>
          <w:rFonts w:ascii="Times New Roman" w:eastAsia="Times New Roman" w:hAnsi="Times New Roman" w:cs="Times New Roman"/>
          <w:sz w:val="24"/>
          <w:szCs w:val="24"/>
        </w:rPr>
        <w:t xml:space="preserve"> на ступени основного общего образования состоит из следующих содержательных линий:</w:t>
      </w:r>
    </w:p>
    <w:p w:rsidR="00182D44" w:rsidRPr="004C3DA5" w:rsidRDefault="00182D44" w:rsidP="00182D44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3DA5">
        <w:rPr>
          <w:rFonts w:ascii="Times New Roman" w:eastAsia="Times New Roman" w:hAnsi="Times New Roman" w:cs="Times New Roman"/>
          <w:sz w:val="24"/>
          <w:szCs w:val="24"/>
        </w:rPr>
        <w:t>многообразие и эволюция органического мира,</w:t>
      </w:r>
    </w:p>
    <w:p w:rsidR="00182D44" w:rsidRPr="004C3DA5" w:rsidRDefault="00182D44" w:rsidP="00182D44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3DA5">
        <w:rPr>
          <w:rFonts w:ascii="Times New Roman" w:eastAsia="Times New Roman" w:hAnsi="Times New Roman" w:cs="Times New Roman"/>
          <w:sz w:val="24"/>
          <w:szCs w:val="24"/>
        </w:rPr>
        <w:t>биологическая природа и социальная  сущность человека,</w:t>
      </w:r>
    </w:p>
    <w:p w:rsidR="00182D44" w:rsidRPr="004C3DA5" w:rsidRDefault="00182D44" w:rsidP="00182D44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3DA5">
        <w:rPr>
          <w:rFonts w:ascii="Times New Roman" w:eastAsia="Times New Roman" w:hAnsi="Times New Roman" w:cs="Times New Roman"/>
          <w:sz w:val="24"/>
          <w:szCs w:val="24"/>
        </w:rPr>
        <w:t>уровневая организация живой природы.</w:t>
      </w:r>
    </w:p>
    <w:p w:rsidR="00182D44" w:rsidRDefault="00182D44" w:rsidP="00182D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DA5">
        <w:rPr>
          <w:rFonts w:ascii="Times New Roman" w:eastAsia="Times New Roman" w:hAnsi="Times New Roman" w:cs="Times New Roman"/>
          <w:sz w:val="24"/>
          <w:szCs w:val="24"/>
        </w:rPr>
        <w:t xml:space="preserve">Содержание структурировано в виде трех разделов: «Живые организмы», «Человек и его здоровье», «Общие биологические закономерности». </w:t>
      </w:r>
      <w:r w:rsidRPr="000D5221">
        <w:rPr>
          <w:rFonts w:ascii="Times New Roman" w:eastAsia="Times New Roman" w:hAnsi="Times New Roman" w:cs="Times New Roman"/>
          <w:sz w:val="24"/>
          <w:szCs w:val="24"/>
        </w:rPr>
        <w:t>Раздел «Живые организмы» включает сведения об отличительных признаках живых организмов, их многообразии, системе органического мира, растениях, животных, грибах, бактериях и лишайниках. Содержание раздела представлено на основе эколого-эволюционного и функционального подходов, в соответствии с которыми акценты в изучении организмов переносятся с особе</w:t>
      </w:r>
      <w:r>
        <w:rPr>
          <w:rFonts w:ascii="Times New Roman" w:eastAsia="Times New Roman" w:hAnsi="Times New Roman" w:cs="Times New Roman"/>
          <w:sz w:val="24"/>
          <w:szCs w:val="24"/>
        </w:rPr>
        <w:t>нностей строения отдельных пред</w:t>
      </w:r>
      <w:r w:rsidRPr="000D5221">
        <w:rPr>
          <w:rFonts w:ascii="Times New Roman" w:eastAsia="Times New Roman" w:hAnsi="Times New Roman" w:cs="Times New Roman"/>
          <w:sz w:val="24"/>
          <w:szCs w:val="24"/>
        </w:rPr>
        <w:t>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  <w:r w:rsidRPr="000D5221">
        <w:rPr>
          <w:rFonts w:ascii="Times New Roman" w:eastAsia="Times New Roman" w:hAnsi="Times New Roman" w:cs="Times New Roman"/>
          <w:sz w:val="24"/>
          <w:szCs w:val="24"/>
        </w:rPr>
        <w:br/>
      </w:r>
      <w:r w:rsidRPr="000D5221">
        <w:rPr>
          <w:rFonts w:ascii="Times New Roman" w:eastAsia="Times New Roman" w:hAnsi="Times New Roman" w:cs="Times New Roman"/>
          <w:sz w:val="24"/>
          <w:szCs w:val="24"/>
        </w:rPr>
        <w:br/>
        <w:t xml:space="preserve">В разделе «Человек и его здоровье» содержатся сведения о человеке как </w:t>
      </w:r>
      <w:proofErr w:type="spellStart"/>
      <w:r w:rsidRPr="000D5221">
        <w:rPr>
          <w:rFonts w:ascii="Times New Roman" w:eastAsia="Times New Roman" w:hAnsi="Times New Roman" w:cs="Times New Roman"/>
          <w:sz w:val="24"/>
          <w:szCs w:val="24"/>
        </w:rPr>
        <w:t>биосоциальном</w:t>
      </w:r>
      <w:proofErr w:type="spellEnd"/>
      <w:r w:rsidRPr="000D5221">
        <w:rPr>
          <w:rFonts w:ascii="Times New Roman" w:eastAsia="Times New Roman" w:hAnsi="Times New Roman" w:cs="Times New Roman"/>
          <w:sz w:val="24"/>
          <w:szCs w:val="24"/>
        </w:rPr>
        <w:t xml:space="preserve"> существе, строении человеческого организма, процессах жизнедеятельности, особенностях психических процессов, социальной сущн</w:t>
      </w:r>
      <w:r>
        <w:rPr>
          <w:rFonts w:ascii="Times New Roman" w:eastAsia="Times New Roman" w:hAnsi="Times New Roman" w:cs="Times New Roman"/>
          <w:sz w:val="24"/>
          <w:szCs w:val="24"/>
        </w:rPr>
        <w:t>ости, роли в окружающей среде.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0D5221">
        <w:rPr>
          <w:rFonts w:ascii="Times New Roman" w:eastAsia="Times New Roman" w:hAnsi="Times New Roman" w:cs="Times New Roman"/>
          <w:sz w:val="24"/>
          <w:szCs w:val="24"/>
        </w:rPr>
        <w:t>Содержание раздела «Общие биологические закономерности» подчинено, во-первых, обобщению и систематизации того содержания, которое было освоено учащимися при изучении курса биологии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основной школе; во-вторых, зна</w:t>
      </w:r>
      <w:r w:rsidRPr="000D5221">
        <w:rPr>
          <w:rFonts w:ascii="Times New Roman" w:eastAsia="Times New Roman" w:hAnsi="Times New Roman" w:cs="Times New Roman"/>
          <w:sz w:val="24"/>
          <w:szCs w:val="24"/>
        </w:rPr>
        <w:t xml:space="preserve">комству школьников с </w:t>
      </w:r>
      <w:r w:rsidRPr="000D5221">
        <w:rPr>
          <w:rFonts w:ascii="Times New Roman" w:eastAsia="Times New Roman" w:hAnsi="Times New Roman" w:cs="Times New Roman"/>
          <w:sz w:val="24"/>
          <w:szCs w:val="24"/>
        </w:rPr>
        <w:lastRenderedPageBreak/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екоторыми доступными для их вос</w:t>
      </w:r>
      <w:r w:rsidRPr="000D5221">
        <w:rPr>
          <w:rFonts w:ascii="Times New Roman" w:eastAsia="Times New Roman" w:hAnsi="Times New Roman" w:cs="Times New Roman"/>
          <w:sz w:val="24"/>
          <w:szCs w:val="24"/>
        </w:rPr>
        <w:t>приятия общебиологическими закономерностями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C1536">
        <w:rPr>
          <w:rFonts w:ascii="Times New Roman" w:eastAsia="Times New Roman" w:hAnsi="Times New Roman" w:cs="Times New Roman"/>
          <w:sz w:val="24"/>
          <w:szCs w:val="24"/>
        </w:rPr>
        <w:t>Изучению биологии на ступени основного общего образования предшествует курс «Окружающий мир» на ступени начального общего образования, который является пропедевтическим</w:t>
      </w:r>
      <w:r>
        <w:rPr>
          <w:rFonts w:ascii="Times New Roman" w:eastAsia="Times New Roman" w:hAnsi="Times New Roman" w:cs="Times New Roman"/>
          <w:sz w:val="24"/>
          <w:szCs w:val="24"/>
        </w:rPr>
        <w:t>. При изучении биологии в основной школе будет соблюдаться преемственность с программой курса «Окружающий мир», в том числе и в использовании основных видов учебной деятельности обучающихся.</w:t>
      </w:r>
    </w:p>
    <w:p w:rsidR="00182D44" w:rsidRDefault="00182D44" w:rsidP="00182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2D44" w:rsidRDefault="0059470A" w:rsidP="00182D44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470A">
        <w:rPr>
          <w:rFonts w:ascii="Times New Roman" w:hAnsi="Times New Roman" w:cs="Times New Roman"/>
          <w:sz w:val="24"/>
          <w:szCs w:val="24"/>
        </w:rPr>
        <w:t xml:space="preserve">В </w:t>
      </w:r>
      <w:r w:rsidR="00182D44" w:rsidRPr="005947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 классе </w:t>
      </w:r>
      <w:r w:rsidR="00182D44" w:rsidRPr="0059470A">
        <w:rPr>
          <w:rFonts w:ascii="Times New Roman" w:hAnsi="Times New Roman" w:cs="Times New Roman"/>
          <w:sz w:val="24"/>
          <w:szCs w:val="24"/>
        </w:rPr>
        <w:t>обучаются 1 ученик</w:t>
      </w:r>
      <w:r>
        <w:rPr>
          <w:rFonts w:ascii="Times New Roman" w:hAnsi="Times New Roman" w:cs="Times New Roman"/>
          <w:sz w:val="24"/>
          <w:szCs w:val="24"/>
        </w:rPr>
        <w:t xml:space="preserve">  с ОВЗ (VII вид), в 9 классе – 3 ученика.</w:t>
      </w:r>
      <w:r w:rsidR="00182D44" w:rsidRPr="00F56C3A">
        <w:rPr>
          <w:rFonts w:ascii="Times New Roman" w:hAnsi="Times New Roman" w:cs="Times New Roman"/>
          <w:sz w:val="24"/>
          <w:szCs w:val="24"/>
        </w:rPr>
        <w:t xml:space="preserve">   При изучении </w:t>
      </w:r>
      <w:r w:rsidR="00182D44">
        <w:rPr>
          <w:rFonts w:ascii="Times New Roman" w:hAnsi="Times New Roman" w:cs="Times New Roman"/>
          <w:sz w:val="24"/>
          <w:szCs w:val="24"/>
        </w:rPr>
        <w:t>учебного курса биологии для них</w:t>
      </w:r>
      <w:r w:rsidR="00182D44" w:rsidRPr="00F56C3A">
        <w:rPr>
          <w:rFonts w:ascii="Times New Roman" w:hAnsi="Times New Roman" w:cs="Times New Roman"/>
          <w:sz w:val="24"/>
          <w:szCs w:val="24"/>
        </w:rPr>
        <w:t xml:space="preserve"> ставятся те же учебно-воспитательные цели и задачи, что и для остальных детей, обучающихся в данном классе. Однако особенности психического развития</w:t>
      </w:r>
      <w:r w:rsidR="00182D44">
        <w:rPr>
          <w:rFonts w:ascii="Times New Roman" w:hAnsi="Times New Roman" w:cs="Times New Roman"/>
          <w:sz w:val="24"/>
          <w:szCs w:val="24"/>
        </w:rPr>
        <w:t xml:space="preserve"> детей</w:t>
      </w:r>
      <w:r w:rsidR="00182D44" w:rsidRPr="00F56C3A">
        <w:rPr>
          <w:rFonts w:ascii="Times New Roman" w:hAnsi="Times New Roman" w:cs="Times New Roman"/>
          <w:sz w:val="24"/>
          <w:szCs w:val="24"/>
        </w:rPr>
        <w:t xml:space="preserve">, прежде </w:t>
      </w:r>
      <w:proofErr w:type="gramStart"/>
      <w:r w:rsidR="00182D44" w:rsidRPr="00F56C3A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="00182D44" w:rsidRPr="00F56C3A">
        <w:rPr>
          <w:rFonts w:ascii="Times New Roman" w:hAnsi="Times New Roman" w:cs="Times New Roman"/>
          <w:sz w:val="24"/>
          <w:szCs w:val="24"/>
        </w:rPr>
        <w:t xml:space="preserve"> недостаточна </w:t>
      </w:r>
      <w:proofErr w:type="spellStart"/>
      <w:r w:rsidR="00182D44" w:rsidRPr="00F56C3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182D44" w:rsidRPr="00F56C3A">
        <w:rPr>
          <w:rFonts w:ascii="Times New Roman" w:hAnsi="Times New Roman" w:cs="Times New Roman"/>
          <w:sz w:val="24"/>
          <w:szCs w:val="24"/>
        </w:rPr>
        <w:t xml:space="preserve"> мыслительных операций, обуславливают дополнительные коррекционные задачи, направленные на развитие мыслительной и речевой деятельности, на повышение познавательной активности, на создание условий осмысления выполняемой учебной работы. </w:t>
      </w:r>
    </w:p>
    <w:p w:rsidR="00182D44" w:rsidRPr="00256934" w:rsidRDefault="00182D44" w:rsidP="00182D44">
      <w:pPr>
        <w:jc w:val="both"/>
        <w:rPr>
          <w:rFonts w:ascii="Times New Roman" w:hAnsi="Times New Roman" w:cs="Times New Roman"/>
          <w:sz w:val="24"/>
          <w:szCs w:val="24"/>
        </w:rPr>
      </w:pPr>
      <w:r w:rsidRPr="00256934">
        <w:rPr>
          <w:rFonts w:ascii="Times New Roman" w:hAnsi="Times New Roman" w:cs="Times New Roman"/>
          <w:sz w:val="24"/>
          <w:szCs w:val="24"/>
        </w:rPr>
        <w:t xml:space="preserve">Данная рабочая программа рассчитана на детей со средней мотивацией и успеваемостью. Предполагается дифференцированное обучение на всех этапах курса. В частности для детей со слабой успеваемостью предполагается работа по обучению пересказа параграфа, усвоению элементарных </w:t>
      </w:r>
      <w:r>
        <w:rPr>
          <w:rFonts w:ascii="Times New Roman" w:hAnsi="Times New Roman" w:cs="Times New Roman"/>
          <w:sz w:val="24"/>
          <w:szCs w:val="24"/>
        </w:rPr>
        <w:t xml:space="preserve">биологических </w:t>
      </w:r>
      <w:r w:rsidRPr="00256934">
        <w:rPr>
          <w:rFonts w:ascii="Times New Roman" w:hAnsi="Times New Roman" w:cs="Times New Roman"/>
          <w:sz w:val="24"/>
          <w:szCs w:val="24"/>
        </w:rPr>
        <w:t>терминов и понятий. Для детей с повышенной мотивацией предполагается дополнительные задания в рабочих тетрадях, работа с дополнительной литературой.</w:t>
      </w:r>
      <w:r w:rsidRPr="00874DAA">
        <w:rPr>
          <w:rFonts w:ascii="Times New Roman" w:hAnsi="Times New Roman" w:cs="Times New Roman"/>
          <w:sz w:val="24"/>
          <w:szCs w:val="24"/>
        </w:rPr>
        <w:t xml:space="preserve"> </w:t>
      </w:r>
      <w:r w:rsidRPr="00256934">
        <w:rPr>
          <w:rFonts w:ascii="Times New Roman" w:hAnsi="Times New Roman" w:cs="Times New Roman"/>
          <w:sz w:val="24"/>
          <w:szCs w:val="24"/>
        </w:rPr>
        <w:t xml:space="preserve">Для обучения и воспитания учащихся </w:t>
      </w:r>
      <w:r w:rsidRPr="0025693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256934">
        <w:rPr>
          <w:rFonts w:ascii="Times New Roman" w:hAnsi="Times New Roman" w:cs="Times New Roman"/>
          <w:sz w:val="24"/>
          <w:szCs w:val="24"/>
        </w:rPr>
        <w:t xml:space="preserve"> вида </w:t>
      </w:r>
      <w:proofErr w:type="gramStart"/>
      <w:r w:rsidRPr="00256934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Pr="00256934">
        <w:rPr>
          <w:rFonts w:ascii="Times New Roman" w:hAnsi="Times New Roman" w:cs="Times New Roman"/>
          <w:sz w:val="24"/>
          <w:szCs w:val="24"/>
        </w:rPr>
        <w:t xml:space="preserve"> имеют уроки</w:t>
      </w:r>
      <w:r>
        <w:rPr>
          <w:rFonts w:ascii="Times New Roman" w:hAnsi="Times New Roman" w:cs="Times New Roman"/>
          <w:sz w:val="24"/>
          <w:szCs w:val="24"/>
        </w:rPr>
        <w:t xml:space="preserve"> биологии</w:t>
      </w:r>
      <w:r w:rsidRPr="00256934">
        <w:rPr>
          <w:rFonts w:ascii="Times New Roman" w:hAnsi="Times New Roman" w:cs="Times New Roman"/>
          <w:sz w:val="24"/>
          <w:szCs w:val="24"/>
        </w:rPr>
        <w:t xml:space="preserve">. В комплексе с другими учебными предметами они оказывают заметное коррекционно-развивающее воздействие на учеников: влияют на их интеллектуальную, эмоциональную и социальную сферы, развитие личностных качеств. </w:t>
      </w:r>
    </w:p>
    <w:p w:rsidR="00182D44" w:rsidRPr="00256934" w:rsidRDefault="00182D44" w:rsidP="00182D44">
      <w:pPr>
        <w:shd w:val="clear" w:color="auto" w:fill="FFFFFF"/>
        <w:ind w:left="5" w:right="19" w:firstLine="535"/>
        <w:jc w:val="both"/>
        <w:rPr>
          <w:rFonts w:ascii="Times New Roman" w:hAnsi="Times New Roman" w:cs="Times New Roman"/>
          <w:sz w:val="24"/>
          <w:szCs w:val="24"/>
        </w:rPr>
      </w:pPr>
      <w:r w:rsidRPr="00256934">
        <w:rPr>
          <w:rFonts w:ascii="Times New Roman" w:hAnsi="Times New Roman" w:cs="Times New Roman"/>
          <w:sz w:val="24"/>
          <w:szCs w:val="24"/>
        </w:rPr>
        <w:t xml:space="preserve">Программа по </w:t>
      </w:r>
      <w:r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Pr="00256934">
        <w:rPr>
          <w:rFonts w:ascii="Times New Roman" w:hAnsi="Times New Roman" w:cs="Times New Roman"/>
          <w:sz w:val="24"/>
          <w:szCs w:val="24"/>
        </w:rPr>
        <w:t>построена с учетом специфики усвоения учебного материала детьми, испытывающими трудности в обучении, причиной</w:t>
      </w:r>
      <w:r w:rsidRPr="00874DAA">
        <w:rPr>
          <w:rFonts w:ascii="Times New Roman" w:hAnsi="Times New Roman" w:cs="Times New Roman"/>
          <w:sz w:val="24"/>
          <w:szCs w:val="24"/>
        </w:rPr>
        <w:t xml:space="preserve"> </w:t>
      </w:r>
      <w:r w:rsidRPr="00256934">
        <w:rPr>
          <w:rFonts w:ascii="Times New Roman" w:hAnsi="Times New Roman" w:cs="Times New Roman"/>
          <w:sz w:val="24"/>
          <w:szCs w:val="24"/>
        </w:rPr>
        <w:t xml:space="preserve">которых является </w:t>
      </w:r>
      <w:r w:rsidRPr="00256934">
        <w:rPr>
          <w:rFonts w:ascii="Times New Roman" w:hAnsi="Times New Roman" w:cs="Times New Roman"/>
          <w:color w:val="000000"/>
          <w:sz w:val="24"/>
          <w:szCs w:val="24"/>
        </w:rPr>
        <w:t xml:space="preserve">быстрая утомляемость, недостаточность абстрактного мышления, недоразвитие пространственных представлений.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Учитывая рекомендации психологов, которые представлены педагогам для коррекционной работы с Кириллом, Назаром и Катей учитываю то, что </w:t>
      </w:r>
      <w:r w:rsidRPr="00256934">
        <w:rPr>
          <w:rFonts w:ascii="Times New Roman" w:hAnsi="Times New Roman" w:cs="Times New Roman"/>
          <w:sz w:val="24"/>
          <w:szCs w:val="24"/>
        </w:rPr>
        <w:t>от половины до двух третей материала предназначено для сознательного освоения и закрепления изучаемого материала через ролевые игры, выполнение практических заданий</w:t>
      </w:r>
      <w:r w:rsidRPr="00256934">
        <w:rPr>
          <w:rFonts w:ascii="Times New Roman" w:hAnsi="Times New Roman" w:cs="Times New Roman"/>
          <w:color w:val="000000"/>
          <w:sz w:val="24"/>
          <w:szCs w:val="24"/>
        </w:rPr>
        <w:t>, которые развивают умение пользоваться простейшими приёмами, анализировать полученные данные.</w:t>
      </w:r>
      <w:r w:rsidRPr="00256934">
        <w:rPr>
          <w:rFonts w:ascii="Times New Roman" w:hAnsi="Times New Roman" w:cs="Times New Roman"/>
          <w:sz w:val="24"/>
          <w:szCs w:val="24"/>
        </w:rPr>
        <w:t xml:space="preserve"> Также </w:t>
      </w:r>
      <w:r w:rsidRPr="00256934">
        <w:rPr>
          <w:rFonts w:ascii="Times New Roman" w:hAnsi="Times New Roman" w:cs="Times New Roman"/>
          <w:color w:val="000000"/>
          <w:sz w:val="24"/>
          <w:szCs w:val="24"/>
        </w:rPr>
        <w:t xml:space="preserve">отводится достаточное количество времени на рассмотрение тем и вопросов, раскрывающих связь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биологии </w:t>
      </w:r>
      <w:r w:rsidRPr="00256934">
        <w:rPr>
          <w:rFonts w:ascii="Times New Roman" w:hAnsi="Times New Roman" w:cs="Times New Roman"/>
          <w:color w:val="000000"/>
          <w:sz w:val="24"/>
          <w:szCs w:val="24"/>
        </w:rPr>
        <w:t xml:space="preserve">с жизнью, с теми явлениями, наблюдениями, которые хорошо известны ученикам из их жизненного опыта. </w:t>
      </w:r>
      <w:r>
        <w:rPr>
          <w:rFonts w:ascii="Times New Roman" w:hAnsi="Times New Roman" w:cs="Times New Roman"/>
          <w:color w:val="000000"/>
          <w:sz w:val="24"/>
          <w:szCs w:val="24"/>
        </w:rPr>
        <w:t>Т.к. Назар и Кирилл очень любознательны, но читать не любят,  то использую много заданий на использование полученных знаний в практической деятельности.</w:t>
      </w:r>
    </w:p>
    <w:p w:rsidR="00182D44" w:rsidRPr="00256934" w:rsidRDefault="00182D44" w:rsidP="00182D44">
      <w:pPr>
        <w:shd w:val="clear" w:color="auto" w:fill="FFFFFF"/>
        <w:ind w:right="10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6934">
        <w:rPr>
          <w:rFonts w:ascii="Times New Roman" w:hAnsi="Times New Roman" w:cs="Times New Roman"/>
          <w:color w:val="000000"/>
          <w:sz w:val="24"/>
          <w:szCs w:val="24"/>
        </w:rPr>
        <w:t xml:space="preserve">При изучении нового материала обязательно происходит многократное его повторение: </w:t>
      </w:r>
    </w:p>
    <w:p w:rsidR="00182D44" w:rsidRPr="00256934" w:rsidRDefault="00182D44" w:rsidP="00182D44">
      <w:pPr>
        <w:shd w:val="clear" w:color="auto" w:fill="FFFFFF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6934">
        <w:rPr>
          <w:rFonts w:ascii="Times New Roman" w:hAnsi="Times New Roman" w:cs="Times New Roman"/>
          <w:color w:val="000000"/>
          <w:sz w:val="24"/>
          <w:szCs w:val="24"/>
        </w:rPr>
        <w:t xml:space="preserve">а) подробное объяснение нового материала; </w:t>
      </w:r>
    </w:p>
    <w:p w:rsidR="00182D44" w:rsidRPr="00256934" w:rsidRDefault="00182D44" w:rsidP="00182D44">
      <w:pPr>
        <w:shd w:val="clear" w:color="auto" w:fill="FFFFFF"/>
        <w:ind w:righ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6934">
        <w:rPr>
          <w:rFonts w:ascii="Times New Roman" w:hAnsi="Times New Roman" w:cs="Times New Roman"/>
          <w:color w:val="000000"/>
          <w:sz w:val="24"/>
          <w:szCs w:val="24"/>
        </w:rPr>
        <w:t xml:space="preserve">б) беглое повторение с выделением главных определений и понятий; </w:t>
      </w:r>
    </w:p>
    <w:p w:rsidR="00182D44" w:rsidRPr="00256934" w:rsidRDefault="00182D44" w:rsidP="00182D44">
      <w:pPr>
        <w:shd w:val="clear" w:color="auto" w:fill="FFFFFF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5693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осуществление обратной связи — ответы учеников на вопросы, работа по плану, по готовому алгоритму  и т. п.</w:t>
      </w:r>
    </w:p>
    <w:p w:rsidR="00182D44" w:rsidRPr="00256934" w:rsidRDefault="00182D44" w:rsidP="00182D4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56934">
        <w:rPr>
          <w:rFonts w:ascii="Times New Roman" w:hAnsi="Times New Roman" w:cs="Times New Roman"/>
          <w:sz w:val="24"/>
          <w:szCs w:val="24"/>
        </w:rPr>
        <w:t>Одним из основных методов работы с учащимися при изучении данного материала является беседа, которая позволяет выявить уже имеющиеся у школьников представления по обсуждаемому вопросу, скорректировать и дополнить их, активизировать поисково-познавательную активность, речевую деятельность, внимание школьников.</w:t>
      </w:r>
    </w:p>
    <w:p w:rsidR="00182D44" w:rsidRDefault="00182D44" w:rsidP="00182D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56934">
        <w:rPr>
          <w:rFonts w:ascii="Times New Roman" w:hAnsi="Times New Roman" w:cs="Times New Roman"/>
          <w:sz w:val="24"/>
          <w:szCs w:val="24"/>
        </w:rPr>
        <w:t>окращено время для проведения бесед по</w:t>
      </w:r>
      <w:r>
        <w:rPr>
          <w:rFonts w:ascii="Times New Roman" w:hAnsi="Times New Roman" w:cs="Times New Roman"/>
          <w:sz w:val="24"/>
          <w:szCs w:val="24"/>
        </w:rPr>
        <w:t xml:space="preserve"> биологии</w:t>
      </w:r>
      <w:r w:rsidRPr="00256934">
        <w:rPr>
          <w:rFonts w:ascii="Times New Roman" w:hAnsi="Times New Roman" w:cs="Times New Roman"/>
          <w:sz w:val="24"/>
          <w:szCs w:val="24"/>
        </w:rPr>
        <w:t xml:space="preserve">, учитывая особенности </w:t>
      </w:r>
      <w:proofErr w:type="spellStart"/>
      <w:proofErr w:type="gramStart"/>
      <w:r w:rsidRPr="00256934">
        <w:rPr>
          <w:rFonts w:ascii="Times New Roman" w:hAnsi="Times New Roman" w:cs="Times New Roman"/>
          <w:sz w:val="24"/>
          <w:szCs w:val="24"/>
        </w:rPr>
        <w:t>психо-физического</w:t>
      </w:r>
      <w:proofErr w:type="spellEnd"/>
      <w:proofErr w:type="gramEnd"/>
      <w:r w:rsidRPr="00256934">
        <w:rPr>
          <w:rFonts w:ascii="Times New Roman" w:hAnsi="Times New Roman" w:cs="Times New Roman"/>
          <w:sz w:val="24"/>
          <w:szCs w:val="24"/>
        </w:rPr>
        <w:t xml:space="preserve"> состояния здоровья детей</w:t>
      </w:r>
      <w:r w:rsidRPr="002569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6934">
        <w:rPr>
          <w:rFonts w:ascii="Times New Roman" w:hAnsi="Times New Roman" w:cs="Times New Roman"/>
          <w:bCs/>
          <w:sz w:val="24"/>
          <w:szCs w:val="24"/>
          <w:lang w:val="en-US"/>
        </w:rPr>
        <w:t>VII</w:t>
      </w:r>
      <w:r w:rsidRPr="00256934">
        <w:rPr>
          <w:rFonts w:ascii="Times New Roman" w:hAnsi="Times New Roman" w:cs="Times New Roman"/>
          <w:bCs/>
          <w:sz w:val="24"/>
          <w:szCs w:val="24"/>
        </w:rPr>
        <w:t xml:space="preserve"> вида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56934">
        <w:rPr>
          <w:rFonts w:ascii="Times New Roman" w:hAnsi="Times New Roman" w:cs="Times New Roman"/>
          <w:sz w:val="24"/>
          <w:szCs w:val="24"/>
        </w:rPr>
        <w:t xml:space="preserve"> беседы до 15 минут, а оставшееся время урока заполняется практической работой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569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D44" w:rsidRPr="00256934" w:rsidRDefault="00182D44" w:rsidP="00182D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56934">
        <w:rPr>
          <w:rFonts w:ascii="Times New Roman" w:hAnsi="Times New Roman" w:cs="Times New Roman"/>
          <w:sz w:val="24"/>
          <w:szCs w:val="24"/>
        </w:rPr>
        <w:t>роки с учащимися 7 вида должны проходить с обязательным использованием дидактического материала: необходимо применять карточки с образцами, алгоритмами, карточки-помощницы (например, с пропущенными отдельными словами, фрагментами).</w:t>
      </w:r>
    </w:p>
    <w:p w:rsidR="005523FA" w:rsidRDefault="005523FA"/>
    <w:sectPr w:rsidR="00552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A54E2"/>
    <w:multiLevelType w:val="hybridMultilevel"/>
    <w:tmpl w:val="53729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2C835420"/>
    <w:multiLevelType w:val="hybridMultilevel"/>
    <w:tmpl w:val="79C279D6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2D44"/>
    <w:rsid w:val="00182D44"/>
    <w:rsid w:val="005523FA"/>
    <w:rsid w:val="00594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2D44"/>
    <w:pPr>
      <w:ind w:left="720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ученик1</dc:creator>
  <cp:keywords/>
  <dc:description/>
  <cp:lastModifiedBy>ученик1</cp:lastModifiedBy>
  <cp:revision>2</cp:revision>
  <dcterms:created xsi:type="dcterms:W3CDTF">2019-02-01T05:34:00Z</dcterms:created>
  <dcterms:modified xsi:type="dcterms:W3CDTF">2019-02-01T05:47:00Z</dcterms:modified>
</cp:coreProperties>
</file>